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D8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="0075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366E3" w:rsidRPr="004D50D8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протоколу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8366E3" w:rsidRPr="004D50D8" w:rsidRDefault="008366E3" w:rsidP="008366E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від </w:t>
      </w:r>
      <w:r w:rsidR="00755AF6">
        <w:rPr>
          <w:rFonts w:ascii="Times New Roman" w:eastAsia="Times New Roman" w:hAnsi="Times New Roman"/>
          <w:sz w:val="24"/>
          <w:szCs w:val="24"/>
          <w:lang w:eastAsia="ru-RU"/>
        </w:rPr>
        <w:t>16.06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.2021</w:t>
      </w: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ІНФОРМАЦІЙНІ ДОВІДКИ </w:t>
      </w: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претендентів на участь у конкурсах на посади керівників </w:t>
      </w:r>
    </w:p>
    <w:p w:rsidR="008366E3" w:rsidRDefault="008366E3" w:rsidP="00836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0D8">
        <w:rPr>
          <w:rFonts w:ascii="Times New Roman" w:eastAsia="Times New Roman" w:hAnsi="Times New Roman" w:cs="Times New Roman"/>
          <w:b/>
          <w:sz w:val="28"/>
          <w:szCs w:val="28"/>
        </w:rPr>
        <w:t>закладів з</w:t>
      </w:r>
      <w:r>
        <w:rPr>
          <w:rFonts w:ascii="Times New Roman" w:hAnsi="Times New Roman"/>
          <w:b/>
          <w:sz w:val="28"/>
          <w:szCs w:val="28"/>
        </w:rPr>
        <w:t>агальної середньої освіти Козятинської міської ТГ</w:t>
      </w:r>
    </w:p>
    <w:p w:rsidR="008366E3" w:rsidRDefault="008366E3" w:rsidP="00836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6E3" w:rsidRPr="004D50D8" w:rsidRDefault="008366E3" w:rsidP="008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5386"/>
        <w:gridCol w:w="2864"/>
        <w:gridCol w:w="1701"/>
        <w:gridCol w:w="2665"/>
      </w:tblGrid>
      <w:tr w:rsidR="008366E3" w:rsidRPr="008569AC" w:rsidTr="007554A7">
        <w:tc>
          <w:tcPr>
            <w:tcW w:w="15276" w:type="dxa"/>
            <w:gridSpan w:val="6"/>
          </w:tcPr>
          <w:p w:rsidR="008618DC" w:rsidRDefault="008618DC" w:rsidP="00755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Комунальний навчальний заклад «</w:t>
            </w:r>
            <w:r w:rsidR="0014391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</w:t>
            </w:r>
            <w:r w:rsidR="007421C1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школа І-ІІІ ступенів № 3</w:t>
            </w:r>
          </w:p>
          <w:p w:rsidR="008366E3" w:rsidRPr="003032E4" w:rsidRDefault="008366E3" w:rsidP="00755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Козятинської міської  ради Вінницької області</w:t>
            </w:r>
            <w:r w:rsidR="00A776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66E3" w:rsidRPr="008569AC" w:rsidTr="009D44D8">
        <w:tc>
          <w:tcPr>
            <w:tcW w:w="392" w:type="dxa"/>
          </w:tcPr>
          <w:p w:rsidR="008366E3" w:rsidRPr="008618DC" w:rsidRDefault="008366E3" w:rsidP="0075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69AC">
              <w:rPr>
                <w:rFonts w:ascii="Times New Roman" w:eastAsia="Times New Roman" w:hAnsi="Times New Roman" w:cs="Times New Roman"/>
                <w:b/>
              </w:rPr>
              <w:t>№ з</w:t>
            </w:r>
            <w:r w:rsidRPr="008618DC">
              <w:rPr>
                <w:rFonts w:ascii="Times New Roman" w:eastAsia="Times New Roman" w:hAnsi="Times New Roman" w:cs="Times New Roman"/>
                <w:b/>
              </w:rPr>
              <w:t>/</w:t>
            </w:r>
            <w:r w:rsidRPr="008569AC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2268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 претендента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Освіта,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рівень вищої освіти, кваліфікація</w:t>
            </w:r>
          </w:p>
        </w:tc>
        <w:tc>
          <w:tcPr>
            <w:tcW w:w="2864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педагогічної та/науково-педагогічної робота</w:t>
            </w:r>
          </w:p>
        </w:tc>
        <w:tc>
          <w:tcPr>
            <w:tcW w:w="1701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подання заяви про участь на конкурс</w:t>
            </w:r>
          </w:p>
        </w:tc>
        <w:tc>
          <w:tcPr>
            <w:tcW w:w="2665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Відповідність поданих документів, необхідних для участі у конкурсі та зайняття посади вимогам законодавства </w:t>
            </w:r>
          </w:p>
        </w:tc>
      </w:tr>
      <w:tr w:rsidR="008366E3" w:rsidRPr="008569AC" w:rsidTr="009D44D8">
        <w:trPr>
          <w:trHeight w:val="557"/>
        </w:trPr>
        <w:tc>
          <w:tcPr>
            <w:tcW w:w="392" w:type="dxa"/>
          </w:tcPr>
          <w:p w:rsidR="008366E3" w:rsidRPr="008569AC" w:rsidRDefault="008366E3" w:rsidP="007554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</w:tcPr>
          <w:p w:rsidR="008366E3" w:rsidRPr="008569AC" w:rsidRDefault="002E04C7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Ольхом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Олегівна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366E3" w:rsidRPr="008569AC" w:rsidRDefault="002E04C7" w:rsidP="0086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 вища освіта, закінчила у 2007 році Вищий навчальний заклад «Університет сучасних знань» і отримала базову вищу освіту за напрямом підготовки «Філологія» та здобула кваліфікацію бакалавра філології, викладача англійської мови та зарубіжної літератури в загальноосвітній школі та англійської мови в дошкільному закладі; 2008 р. Вищий навчальний заклад Київський славістичний університет, отримала повну вищу освіту за спеціальністю «Управління навчальним закладом»</w:t>
            </w:r>
            <w:r w:rsidR="003A1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здобула кваліфікацію керівника підприємства, установи та організації (у сфері освіти та виробничого навчання);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2012 р. Житомирський державний університет ім. І.Франка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8366E3" w:rsidRPr="008569AC" w:rsidRDefault="0014391E" w:rsidP="007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Стаж роботи –</w:t>
            </w:r>
            <w:r w:rsidR="002E04C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CD166E">
              <w:rPr>
                <w:rFonts w:ascii="Times New Roman" w:hAnsi="Times New Roman"/>
                <w:b/>
                <w:sz w:val="24"/>
                <w:szCs w:val="24"/>
              </w:rPr>
              <w:t>рік</w:t>
            </w:r>
            <w:r w:rsidR="008366E3" w:rsidRPr="0085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12EB2" w:rsidRDefault="00FF31F7" w:rsidP="00112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2002 р. прийнята на посаду вчителя англійської мови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янівської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СЗШ І-ІІІ ступенів</w:t>
            </w:r>
            <w:r w:rsidR="007957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574D" w:rsidRDefault="0079574D" w:rsidP="00112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2007 року по сьогоднішній час працює вчителем англійської мови у Козятинській спеціалізованій школі І-ІІІ ст. № 1 ім. Т.Шевченка; </w:t>
            </w:r>
          </w:p>
          <w:p w:rsidR="0079574D" w:rsidRPr="00763498" w:rsidRDefault="0079574D" w:rsidP="0011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2009 по 2013 р. працювала методистом Козятинського ММК.</w:t>
            </w:r>
            <w:bookmarkStart w:id="0" w:name="_GoBack"/>
            <w:bookmarkEnd w:id="0"/>
          </w:p>
          <w:p w:rsidR="008366E3" w:rsidRPr="008569AC" w:rsidRDefault="008366E3" w:rsidP="0075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6E3" w:rsidRPr="008569AC" w:rsidRDefault="002E04C7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7421C1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56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665" w:type="dxa"/>
          </w:tcPr>
          <w:p w:rsidR="008366E3" w:rsidRPr="008569AC" w:rsidRDefault="008366E3" w:rsidP="007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</w:p>
        </w:tc>
      </w:tr>
    </w:tbl>
    <w:p w:rsidR="008366E3" w:rsidRDefault="008366E3" w:rsidP="008366E3"/>
    <w:p w:rsidR="008366E3" w:rsidRDefault="008366E3" w:rsidP="008366E3"/>
    <w:p w:rsidR="008366E3" w:rsidRDefault="008366E3" w:rsidP="008366E3"/>
    <w:p w:rsidR="008366E3" w:rsidRDefault="008366E3" w:rsidP="008366E3"/>
    <w:p w:rsidR="008366E3" w:rsidRDefault="008366E3" w:rsidP="008366E3"/>
    <w:sectPr w:rsidR="008366E3" w:rsidSect="008366E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366E3"/>
    <w:rsid w:val="000116E0"/>
    <w:rsid w:val="00020CDB"/>
    <w:rsid w:val="00112EB2"/>
    <w:rsid w:val="0014391E"/>
    <w:rsid w:val="002E04C7"/>
    <w:rsid w:val="003A1D2E"/>
    <w:rsid w:val="004845CB"/>
    <w:rsid w:val="007421C1"/>
    <w:rsid w:val="00747D4D"/>
    <w:rsid w:val="00755AF6"/>
    <w:rsid w:val="0079574D"/>
    <w:rsid w:val="008366E3"/>
    <w:rsid w:val="008618DC"/>
    <w:rsid w:val="009D44D8"/>
    <w:rsid w:val="00A77654"/>
    <w:rsid w:val="00AE4F4E"/>
    <w:rsid w:val="00B07CD1"/>
    <w:rsid w:val="00CD166E"/>
    <w:rsid w:val="00E22546"/>
    <w:rsid w:val="00FF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2021-06-16T05:13:00Z</cp:lastPrinted>
  <dcterms:created xsi:type="dcterms:W3CDTF">2021-06-07T19:36:00Z</dcterms:created>
  <dcterms:modified xsi:type="dcterms:W3CDTF">2021-06-16T05:13:00Z</dcterms:modified>
</cp:coreProperties>
</file>